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  <w:bookmarkStart w:id="0" w:name="_GoBack"/>
      <w:bookmarkEnd w:id="0"/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631B1C88" w14:textId="150F55C6" w:rsidR="006B25C2" w:rsidRPr="006B25C2" w:rsidRDefault="006B25C2" w:rsidP="006B25C2">
      <w:pPr>
        <w:spacing w:after="0" w:line="240" w:lineRule="auto"/>
        <w:jc w:val="center"/>
        <w:rPr>
          <w:rFonts w:cstheme="minorHAnsi"/>
          <w:b/>
          <w:bCs/>
          <w:sz w:val="16"/>
          <w:szCs w:val="20"/>
          <w:lang w:val="es-ES_tradnl"/>
        </w:rPr>
      </w:pPr>
      <w:r w:rsidRPr="006B25C2">
        <w:rPr>
          <w:rFonts w:cstheme="minorHAnsi"/>
          <w:b/>
          <w:bCs/>
          <w:sz w:val="16"/>
          <w:szCs w:val="20"/>
          <w:lang w:val="es-ES_tradnl"/>
        </w:rPr>
        <w:t xml:space="preserve">REGLAMENTO </w:t>
      </w:r>
      <w:r w:rsidR="0055180A" w:rsidRPr="0055180A">
        <w:rPr>
          <w:rFonts w:cstheme="minorHAnsi"/>
          <w:b/>
          <w:bCs/>
          <w:sz w:val="16"/>
          <w:szCs w:val="20"/>
          <w:lang w:val="es-ES_tradnl"/>
        </w:rPr>
        <w:t>DE SERVICIOS COMPLEMENTARIOS A LOS QUE SE REFIERE EL ARTÍCULO 72°-7 DE LA LEY GENERAL DE SERVICIOS ELÉCTRICOS</w:t>
      </w:r>
    </w:p>
    <w:p w14:paraId="222280A6" w14:textId="77777777" w:rsidR="001D74F4" w:rsidRPr="006B25C2" w:rsidRDefault="001D74F4" w:rsidP="00C169E8">
      <w:pPr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7"/>
        <w:gridCol w:w="1952"/>
        <w:gridCol w:w="1983"/>
        <w:gridCol w:w="2693"/>
        <w:gridCol w:w="5529"/>
        <w:gridCol w:w="4903"/>
      </w:tblGrid>
      <w:tr w:rsidR="001D74F4" w:rsidRPr="00DD1535" w14:paraId="60E11381" w14:textId="77777777" w:rsidTr="004C4D7E">
        <w:trPr>
          <w:trHeight w:val="584"/>
        </w:trPr>
        <w:tc>
          <w:tcPr>
            <w:tcW w:w="122" w:type="pct"/>
            <w:shd w:val="clear" w:color="auto" w:fill="1F497D" w:themeFill="text2"/>
            <w:vAlign w:val="center"/>
          </w:tcPr>
          <w:p w14:paraId="20AE21B8" w14:textId="77777777" w:rsidR="00DD1535" w:rsidRPr="00DD1535" w:rsidRDefault="009D2E8D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558" w:type="pct"/>
            <w:shd w:val="clear" w:color="auto" w:fill="1F497D" w:themeFill="text2"/>
            <w:vAlign w:val="center"/>
          </w:tcPr>
          <w:p w14:paraId="53505946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 w:rsidR="009D2E8D"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567" w:type="pct"/>
            <w:shd w:val="clear" w:color="auto" w:fill="1F497D" w:themeFill="text2"/>
            <w:vAlign w:val="center"/>
          </w:tcPr>
          <w:p w14:paraId="4C7DAC91" w14:textId="77777777" w:rsidR="00DD1535" w:rsidRPr="00DD1535" w:rsidRDefault="009D2E8D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GÉNERO</w:t>
            </w:r>
            <w:r w:rsidR="001D74F4">
              <w:rPr>
                <w:rStyle w:val="Refdenotaalpie"/>
                <w:b/>
                <w:color w:val="FFFFFF" w:themeColor="background1"/>
                <w:sz w:val="16"/>
                <w:szCs w:val="16"/>
              </w:rPr>
              <w:footnoteReference w:id="2"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(FEMENINO/MASCULINO)</w:t>
            </w:r>
          </w:p>
        </w:tc>
        <w:tc>
          <w:tcPr>
            <w:tcW w:w="770" w:type="pct"/>
            <w:shd w:val="clear" w:color="auto" w:fill="1F497D" w:themeFill="text2"/>
            <w:vAlign w:val="center"/>
          </w:tcPr>
          <w:p w14:paraId="0C522439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ARTÍCULO</w:t>
            </w:r>
            <w:r w:rsidR="009D2E8D">
              <w:rPr>
                <w:b/>
                <w:color w:val="FFFFFF" w:themeColor="background1"/>
                <w:sz w:val="16"/>
                <w:szCs w:val="16"/>
              </w:rPr>
              <w:t xml:space="preserve"> DEL REGLAMENTO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644679D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402" w:type="pct"/>
            <w:shd w:val="clear" w:color="auto" w:fill="1F497D" w:themeFill="text2"/>
            <w:vAlign w:val="center"/>
          </w:tcPr>
          <w:p w14:paraId="4947C1C2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1D74F4" w:rsidRPr="00DD1535" w14:paraId="4019CD98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35B62883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8" w:type="pct"/>
          </w:tcPr>
          <w:p w14:paraId="283CEB9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44274DC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32DEEB0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2CEA9C4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3F79D62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011A888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38F10CDF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8" w:type="pct"/>
          </w:tcPr>
          <w:p w14:paraId="128799E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72748E4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3924523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1728D00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6298195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184A519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407B0F2C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8" w:type="pct"/>
          </w:tcPr>
          <w:p w14:paraId="4C01D37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D196FF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3E92F5F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33CB24D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351BB2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7CB6134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18BE8E32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pct"/>
          </w:tcPr>
          <w:p w14:paraId="6161CD08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0003A6F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72828C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AB0D06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7C37E7F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032A3E6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205CB347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8" w:type="pct"/>
          </w:tcPr>
          <w:p w14:paraId="1F5664C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5065637C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CA67E8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A513C9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98E392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71663B8B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31C65A2A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58" w:type="pct"/>
          </w:tcPr>
          <w:p w14:paraId="217DCC2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20E0D0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01667A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692A49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2C02C0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6CA6A74E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7A07415F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8" w:type="pct"/>
          </w:tcPr>
          <w:p w14:paraId="0363DFB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298A08E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F838FAF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52BEE4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61614BD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5ECFBB2A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506D4A61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8" w:type="pct"/>
          </w:tcPr>
          <w:p w14:paraId="0BCB4C9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1145550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BDAEAA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0868894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2D66E0ED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B53D3F0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624C16A5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58" w:type="pct"/>
          </w:tcPr>
          <w:p w14:paraId="1C0D905C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4F67D9C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E1ACEF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58360A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C1FCEF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31ABC52A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69F681D7" w14:textId="77777777" w:rsidR="001D74F4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8" w:type="pct"/>
          </w:tcPr>
          <w:p w14:paraId="30E00546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1D37250D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6795164C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D8552C0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EC4743A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2AF0BD5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25B7ABE9" w14:textId="77777777" w:rsidR="001D74F4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58" w:type="pct"/>
          </w:tcPr>
          <w:p w14:paraId="124AC058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58C1BA5F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1B17B684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7C19DEC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9D45ADF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/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E214B" w14:textId="77777777" w:rsidR="001A7363" w:rsidRDefault="001A7363" w:rsidP="00182198">
      <w:pPr>
        <w:spacing w:after="0" w:line="240" w:lineRule="auto"/>
      </w:pPr>
      <w:r>
        <w:separator/>
      </w:r>
    </w:p>
  </w:endnote>
  <w:endnote w:type="continuationSeparator" w:id="0">
    <w:p w14:paraId="18817EB1" w14:textId="77777777" w:rsidR="001A7363" w:rsidRDefault="001A7363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ACF24" w14:textId="77777777" w:rsidR="001A7363" w:rsidRDefault="001A7363" w:rsidP="00182198">
      <w:pPr>
        <w:spacing w:after="0" w:line="240" w:lineRule="auto"/>
      </w:pPr>
      <w:r>
        <w:separator/>
      </w:r>
    </w:p>
  </w:footnote>
  <w:footnote w:type="continuationSeparator" w:id="0">
    <w:p w14:paraId="13B026CA" w14:textId="77777777" w:rsidR="001A7363" w:rsidRDefault="001A7363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  <w:footnote w:id="2">
    <w:p w14:paraId="69304810" w14:textId="77777777" w:rsidR="001D74F4" w:rsidRDefault="001D74F4">
      <w:pPr>
        <w:pStyle w:val="Textonotapie"/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Tratándose de </w:t>
      </w:r>
      <w:r w:rsidRPr="00137919">
        <w:rPr>
          <w:b/>
          <w:sz w:val="16"/>
          <w:szCs w:val="16"/>
        </w:rPr>
        <w:t>personas naturales</w:t>
      </w:r>
      <w:r w:rsidRPr="00137919">
        <w:rPr>
          <w:sz w:val="16"/>
          <w:szCs w:val="16"/>
        </w:rPr>
        <w:t xml:space="preserve">, se solicita indicar el género de la persona que formula las observaciones, esto es, femenino o masculino.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77AA6"/>
    <w:rsid w:val="00096833"/>
    <w:rsid w:val="000B135D"/>
    <w:rsid w:val="000C0A4F"/>
    <w:rsid w:val="0013365C"/>
    <w:rsid w:val="00137919"/>
    <w:rsid w:val="00140B27"/>
    <w:rsid w:val="00182198"/>
    <w:rsid w:val="001A7363"/>
    <w:rsid w:val="001A7730"/>
    <w:rsid w:val="001C3339"/>
    <w:rsid w:val="001D74F4"/>
    <w:rsid w:val="002F62C8"/>
    <w:rsid w:val="003116EE"/>
    <w:rsid w:val="003239B1"/>
    <w:rsid w:val="00334BB7"/>
    <w:rsid w:val="00355064"/>
    <w:rsid w:val="00365D8C"/>
    <w:rsid w:val="003D398A"/>
    <w:rsid w:val="003F7E7F"/>
    <w:rsid w:val="00401701"/>
    <w:rsid w:val="004C4D7E"/>
    <w:rsid w:val="00534E60"/>
    <w:rsid w:val="00540E94"/>
    <w:rsid w:val="0055180A"/>
    <w:rsid w:val="00600B69"/>
    <w:rsid w:val="006429C9"/>
    <w:rsid w:val="00670955"/>
    <w:rsid w:val="006B25C2"/>
    <w:rsid w:val="006D1369"/>
    <w:rsid w:val="0070377C"/>
    <w:rsid w:val="007F63AE"/>
    <w:rsid w:val="00830FEE"/>
    <w:rsid w:val="009D2E8D"/>
    <w:rsid w:val="009D4E57"/>
    <w:rsid w:val="009F6D6B"/>
    <w:rsid w:val="00A64455"/>
    <w:rsid w:val="00AA2EDB"/>
    <w:rsid w:val="00AF5FB5"/>
    <w:rsid w:val="00B1782E"/>
    <w:rsid w:val="00C04686"/>
    <w:rsid w:val="00C169E8"/>
    <w:rsid w:val="00C2204D"/>
    <w:rsid w:val="00C570BE"/>
    <w:rsid w:val="00C85318"/>
    <w:rsid w:val="00C92866"/>
    <w:rsid w:val="00CF272F"/>
    <w:rsid w:val="00D06991"/>
    <w:rsid w:val="00DD1535"/>
    <w:rsid w:val="00E344D1"/>
    <w:rsid w:val="00E84B69"/>
    <w:rsid w:val="00E943AA"/>
    <w:rsid w:val="00EA1C05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8D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02BF-2B9E-4BE7-8C99-CE5945BD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Loreto Cortes</cp:lastModifiedBy>
  <cp:revision>2</cp:revision>
  <dcterms:created xsi:type="dcterms:W3CDTF">2017-10-10T19:31:00Z</dcterms:created>
  <dcterms:modified xsi:type="dcterms:W3CDTF">2017-10-10T19:31:00Z</dcterms:modified>
</cp:coreProperties>
</file>