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8C" w:rsidRDefault="00FE3B8C" w:rsidP="00FE3B8C">
      <w:pPr>
        <w:pStyle w:val="Textoindependiente3"/>
        <w:rPr>
          <w:rFonts w:cs="Calibri"/>
          <w:sz w:val="22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1</w:t>
      </w: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DECLARACIÓN JURADA SIMPLE DE ACEPTACIÓN DE LAS BASES</w:t>
      </w: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color w:val="000000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>
        <w:rPr>
          <w:rFonts w:cs="Arial"/>
          <w:szCs w:val="22"/>
          <w:lang w:val="es-ES_tradnl"/>
        </w:rPr>
        <w:t>En [ciudad/ país], a [</w:t>
      </w:r>
      <w:r>
        <w:rPr>
          <w:rFonts w:cs="Arial"/>
          <w:szCs w:val="22"/>
        </w:rPr>
        <w:t>fecha] 2018</w:t>
      </w:r>
      <w:r>
        <w:rPr>
          <w:rFonts w:cs="Arial"/>
          <w:szCs w:val="22"/>
          <w:lang w:val="es-ES_tradnl"/>
        </w:rPr>
        <w:t>, [nombre representante(s) legal(es) según corresponda]</w:t>
      </w:r>
      <w:r>
        <w:rPr>
          <w:rFonts w:cs="Arial"/>
          <w:szCs w:val="22"/>
        </w:rPr>
        <w:t>,</w:t>
      </w:r>
      <w:r>
        <w:rPr>
          <w:rFonts w:cs="Arial"/>
          <w:szCs w:val="22"/>
          <w:lang w:val="es-ES_tradnl"/>
        </w:rPr>
        <w:t xml:space="preserve"> representante (s) legal (es) de </w:t>
      </w:r>
      <w:r>
        <w:rPr>
          <w:rFonts w:cs="Arial"/>
          <w:szCs w:val="22"/>
        </w:rPr>
        <w:t xml:space="preserve">(nombre de la persona jurídica Postulante, si corresponde) viene en declarar que conoce y acepta el contenido de las bases del concurso </w:t>
      </w:r>
      <w:r>
        <w:rPr>
          <w:rFonts w:cs="Arial"/>
          <w:b/>
          <w:szCs w:val="22"/>
        </w:rPr>
        <w:t>“Tercer</w:t>
      </w:r>
      <w:r>
        <w:rPr>
          <w:rFonts w:cs="Calibri"/>
          <w:b/>
          <w:color w:val="000000"/>
          <w:szCs w:val="22"/>
        </w:rPr>
        <w:t xml:space="preserve"> concurso para el cofinanciamiento de la elaboración de Estrategias Energéticas Locales en municipios de Chile en el marco del programa comuna energética</w:t>
      </w:r>
      <w:r>
        <w:rPr>
          <w:rFonts w:cs="Arial"/>
          <w:b/>
          <w:szCs w:val="22"/>
        </w:rPr>
        <w:t>”</w:t>
      </w:r>
      <w:r>
        <w:rPr>
          <w:rFonts w:cs="Arial"/>
          <w:szCs w:val="22"/>
        </w:rPr>
        <w:t xml:space="preserve"> elaboradas por la Subsecretaría de Energía y se obliga a observar sus estipulaciones.</w:t>
      </w: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cs="Arial"/>
          <w:color w:val="000000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cs="Arial"/>
          <w:color w:val="000000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cs="Arial"/>
          <w:color w:val="000000"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1418"/>
        <w:gridCol w:w="4255"/>
      </w:tblGrid>
      <w:tr w:rsidR="00FE3B8C">
        <w:trPr>
          <w:jc w:val="center"/>
        </w:trPr>
        <w:tc>
          <w:tcPr>
            <w:tcW w:w="397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Persona Jurídica Postulante</w:t>
            </w:r>
          </w:p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Representante Legal (1)</w:t>
            </w:r>
          </w:p>
        </w:tc>
        <w:tc>
          <w:tcPr>
            <w:tcW w:w="1417" w:type="dxa"/>
          </w:tcPr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Persona Jurídica Postulante</w:t>
            </w:r>
          </w:p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Representante Legal (2)</w:t>
            </w:r>
          </w:p>
        </w:tc>
      </w:tr>
    </w:tbl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cs="Arial"/>
          <w:bCs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</w:rPr>
      </w:pPr>
    </w:p>
    <w:p w:rsidR="00FE3B8C" w:rsidRDefault="00FE3B8C" w:rsidP="00FE3B8C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FE3B8C">
        <w:tc>
          <w:tcPr>
            <w:tcW w:w="1330" w:type="dxa"/>
            <w:hideMark/>
          </w:tcPr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B8C" w:rsidRDefault="00FE3B8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</w:tc>
      </w:tr>
    </w:tbl>
    <w:p w:rsidR="00FE3B8C" w:rsidRDefault="00FE3B8C" w:rsidP="00FE3B8C">
      <w:pPr>
        <w:tabs>
          <w:tab w:val="left" w:pos="1260"/>
        </w:tabs>
        <w:autoSpaceDE w:val="0"/>
        <w:autoSpaceDN w:val="0"/>
        <w:adjustRightInd w:val="0"/>
        <w:spacing w:before="0" w:after="0"/>
        <w:ind w:left="1260"/>
        <w:jc w:val="center"/>
        <w:rPr>
          <w:rFonts w:cs="Arial"/>
          <w:bCs/>
          <w:szCs w:val="22"/>
        </w:rPr>
      </w:pPr>
    </w:p>
    <w:p w:rsidR="00FE3B8C" w:rsidRDefault="00FE3B8C" w:rsidP="00FE3B8C">
      <w:pPr>
        <w:spacing w:before="0" w:after="0"/>
        <w:jc w:val="left"/>
        <w:rPr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FE3B8C" w:rsidRDefault="00FE3B8C" w:rsidP="00FE3B8C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  <w:bookmarkStart w:id="0" w:name="_GoBack"/>
      <w:bookmarkEnd w:id="0"/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312F8C" w:rsidRPr="00051CFD" w:rsidRDefault="00312F8C" w:rsidP="00051CFD"/>
    <w:sectPr w:rsidR="00312F8C" w:rsidRPr="00051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74"/>
    <w:rsid w:val="00051CFD"/>
    <w:rsid w:val="00234C74"/>
    <w:rsid w:val="00312F8C"/>
    <w:rsid w:val="00BA112A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5</cp:revision>
  <dcterms:created xsi:type="dcterms:W3CDTF">2015-10-30T20:22:00Z</dcterms:created>
  <dcterms:modified xsi:type="dcterms:W3CDTF">2018-01-29T13:27:00Z</dcterms:modified>
</cp:coreProperties>
</file>