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631B1C88" w14:textId="76A17FA1" w:rsidR="006B25C2" w:rsidRPr="006B25C2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32155D">
        <w:rPr>
          <w:rFonts w:cstheme="minorHAnsi"/>
          <w:b/>
          <w:bCs/>
          <w:sz w:val="16"/>
          <w:szCs w:val="20"/>
          <w:lang w:val="es-ES_tradnl"/>
        </w:rPr>
        <w:t>DE CALIFICACIÓN, VALORIZACIÓN, TARI</w:t>
      </w:r>
      <w:bookmarkStart w:id="0" w:name="_GoBack"/>
      <w:bookmarkEnd w:id="0"/>
      <w:r w:rsidR="0032155D">
        <w:rPr>
          <w:rFonts w:cstheme="minorHAnsi"/>
          <w:b/>
          <w:bCs/>
          <w:sz w:val="16"/>
          <w:szCs w:val="20"/>
          <w:lang w:val="es-ES_tradnl"/>
        </w:rPr>
        <w:t>FICACIÓN Y REMUNERACIÓN DE LAS INSTALACIONES DE TRANSMISIÓN</w:t>
      </w: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C02FC" w14:textId="77777777" w:rsidR="001C5F8D" w:rsidRDefault="001C5F8D" w:rsidP="00182198">
      <w:pPr>
        <w:spacing w:after="0" w:line="240" w:lineRule="auto"/>
      </w:pPr>
      <w:r>
        <w:separator/>
      </w:r>
    </w:p>
  </w:endnote>
  <w:endnote w:type="continuationSeparator" w:id="0">
    <w:p w14:paraId="0A0D3F6C" w14:textId="77777777" w:rsidR="001C5F8D" w:rsidRDefault="001C5F8D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F4247" w14:textId="77777777" w:rsidR="001C5F8D" w:rsidRDefault="001C5F8D" w:rsidP="00182198">
      <w:pPr>
        <w:spacing w:after="0" w:line="240" w:lineRule="auto"/>
      </w:pPr>
      <w:r>
        <w:separator/>
      </w:r>
    </w:p>
  </w:footnote>
  <w:footnote w:type="continuationSeparator" w:id="0">
    <w:p w14:paraId="1E1192C0" w14:textId="77777777" w:rsidR="001C5F8D" w:rsidRDefault="001C5F8D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C5F8D"/>
    <w:rsid w:val="001D74F4"/>
    <w:rsid w:val="002F62C8"/>
    <w:rsid w:val="003116EE"/>
    <w:rsid w:val="0032155D"/>
    <w:rsid w:val="003239B1"/>
    <w:rsid w:val="00334BB7"/>
    <w:rsid w:val="00355064"/>
    <w:rsid w:val="00365D8C"/>
    <w:rsid w:val="003F7E7F"/>
    <w:rsid w:val="00401701"/>
    <w:rsid w:val="004C4D7E"/>
    <w:rsid w:val="00534E60"/>
    <w:rsid w:val="00540E94"/>
    <w:rsid w:val="00600B69"/>
    <w:rsid w:val="006429C9"/>
    <w:rsid w:val="00670955"/>
    <w:rsid w:val="006B25C2"/>
    <w:rsid w:val="006D1369"/>
    <w:rsid w:val="0070377C"/>
    <w:rsid w:val="007F63AE"/>
    <w:rsid w:val="00830FEE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92866"/>
    <w:rsid w:val="00CF272F"/>
    <w:rsid w:val="00D06991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FBF4-798E-45BF-A3DE-E0DA02CC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Loreto Cortes</cp:lastModifiedBy>
  <cp:revision>2</cp:revision>
  <dcterms:created xsi:type="dcterms:W3CDTF">2018-11-14T14:29:00Z</dcterms:created>
  <dcterms:modified xsi:type="dcterms:W3CDTF">2018-11-14T14:29:00Z</dcterms:modified>
</cp:coreProperties>
</file>